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E07D" w14:textId="77777777" w:rsidR="00D00EFE" w:rsidRDefault="00D00EFE" w:rsidP="00D00EFE">
      <w:pPr>
        <w:rPr>
          <w:rFonts w:ascii="Calibri" w:hAnsi="Calibri" w:cs="Arial"/>
          <w:b/>
          <w:bCs/>
        </w:rPr>
      </w:pPr>
    </w:p>
    <w:p w14:paraId="34A6043C" w14:textId="77777777" w:rsidR="00D00EFE" w:rsidRPr="00407861" w:rsidRDefault="00D00EFE" w:rsidP="00D00EFE">
      <w:pPr>
        <w:jc w:val="center"/>
        <w:rPr>
          <w:rFonts w:ascii="Calibri" w:hAnsi="Calibri" w:cs="Arial"/>
          <w:b/>
          <w:bCs/>
        </w:rPr>
      </w:pPr>
      <w:r w:rsidRPr="00407861">
        <w:rPr>
          <w:rFonts w:ascii="Calibri" w:hAnsi="Calibri" w:cs="Arial"/>
          <w:b/>
          <w:bCs/>
        </w:rPr>
        <w:t>CAITHNESS DISTRICT SALMON FISHERY BOARD</w:t>
      </w:r>
    </w:p>
    <w:p w14:paraId="5FFD500E" w14:textId="77777777" w:rsidR="00D00EFE" w:rsidRPr="00407861" w:rsidRDefault="00D00EFE" w:rsidP="00D00EFE">
      <w:pPr>
        <w:jc w:val="center"/>
        <w:rPr>
          <w:rFonts w:ascii="Calibri" w:hAnsi="Calibri" w:cs="Arial"/>
        </w:rPr>
      </w:pPr>
    </w:p>
    <w:p w14:paraId="13F51642" w14:textId="312D3A4B" w:rsidR="00D00EFE" w:rsidRPr="00407861" w:rsidRDefault="00D00EFE" w:rsidP="00D00EFE">
      <w:pPr>
        <w:pStyle w:val="BodyText"/>
        <w:tabs>
          <w:tab w:val="clear" w:pos="6300"/>
        </w:tabs>
        <w:jc w:val="center"/>
        <w:rPr>
          <w:rFonts w:ascii="Calibri" w:hAnsi="Calibri"/>
          <w:b/>
        </w:rPr>
      </w:pPr>
      <w:r w:rsidRPr="00407861">
        <w:rPr>
          <w:rFonts w:ascii="Calibri" w:hAnsi="Calibri"/>
          <w:b/>
        </w:rPr>
        <w:t xml:space="preserve">MINUTES OF BOARD MEETING:  </w:t>
      </w:r>
      <w:r w:rsidR="00CC19A9">
        <w:rPr>
          <w:rFonts w:ascii="Calibri" w:hAnsi="Calibri"/>
          <w:b/>
        </w:rPr>
        <w:t>21st</w:t>
      </w:r>
      <w:r w:rsidR="00B2099B" w:rsidRPr="00407861">
        <w:rPr>
          <w:rFonts w:ascii="Calibri" w:hAnsi="Calibri"/>
          <w:b/>
        </w:rPr>
        <w:t xml:space="preserve"> of </w:t>
      </w:r>
      <w:r w:rsidR="006E5913" w:rsidRPr="00407861">
        <w:rPr>
          <w:rFonts w:ascii="Calibri" w:hAnsi="Calibri"/>
          <w:b/>
        </w:rPr>
        <w:t>November</w:t>
      </w:r>
      <w:r w:rsidR="00B2099B" w:rsidRPr="00407861">
        <w:rPr>
          <w:rFonts w:ascii="Calibri" w:hAnsi="Calibri"/>
          <w:b/>
        </w:rPr>
        <w:t xml:space="preserve"> </w:t>
      </w:r>
      <w:r w:rsidRPr="00407861">
        <w:rPr>
          <w:rFonts w:ascii="Calibri" w:hAnsi="Calibri"/>
          <w:b/>
        </w:rPr>
        <w:t>202</w:t>
      </w:r>
      <w:r w:rsidR="00CC19A9">
        <w:rPr>
          <w:rFonts w:ascii="Calibri" w:hAnsi="Calibri"/>
          <w:b/>
        </w:rPr>
        <w:t>5</w:t>
      </w:r>
    </w:p>
    <w:p w14:paraId="3C63AE67" w14:textId="77777777" w:rsidR="00D00EFE" w:rsidRPr="00407861" w:rsidRDefault="00D00EFE" w:rsidP="00D00EFE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/>
          <w:sz w:val="22"/>
          <w:szCs w:val="22"/>
        </w:rPr>
        <w:t>Present</w:t>
      </w:r>
    </w:p>
    <w:p w14:paraId="7C7F468A" w14:textId="21591CED" w:rsidR="00D00EFE" w:rsidRPr="00407861" w:rsidRDefault="00D00EFE" w:rsidP="00D00EFE">
      <w:pPr>
        <w:rPr>
          <w:rFonts w:ascii="Calibri" w:hAnsi="Calibri"/>
          <w:bCs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>Chairman:</w:t>
      </w:r>
      <w:r w:rsidR="000C3766" w:rsidRPr="00407861">
        <w:rPr>
          <w:rFonts w:ascii="Calibri" w:hAnsi="Calibri"/>
          <w:sz w:val="22"/>
          <w:szCs w:val="22"/>
        </w:rPr>
        <w:t xml:space="preserve">  </w:t>
      </w:r>
      <w:r w:rsidRPr="00407861">
        <w:rPr>
          <w:rFonts w:ascii="Calibri" w:hAnsi="Calibri"/>
          <w:sz w:val="22"/>
          <w:szCs w:val="22"/>
        </w:rPr>
        <w:t>Lord Thurso (LT)</w:t>
      </w:r>
    </w:p>
    <w:p w14:paraId="10B2C716" w14:textId="0D203F9A" w:rsidR="006E5913" w:rsidRPr="00407861" w:rsidRDefault="00D00EFE" w:rsidP="006E5913">
      <w:pPr>
        <w:rPr>
          <w:rFonts w:ascii="Calibri" w:hAnsi="Calibri"/>
          <w:bCs/>
          <w:sz w:val="22"/>
          <w:szCs w:val="22"/>
        </w:rPr>
      </w:pPr>
      <w:r w:rsidRPr="00407861">
        <w:rPr>
          <w:rFonts w:ascii="Calibri" w:hAnsi="Calibri"/>
          <w:bCs/>
          <w:sz w:val="22"/>
          <w:szCs w:val="22"/>
        </w:rPr>
        <w:t>Members:</w:t>
      </w:r>
      <w:r w:rsidR="000C3766" w:rsidRPr="00407861">
        <w:rPr>
          <w:rFonts w:ascii="Calibri" w:hAnsi="Calibri"/>
          <w:bCs/>
          <w:sz w:val="22"/>
          <w:szCs w:val="22"/>
        </w:rPr>
        <w:t xml:space="preserve">  </w:t>
      </w:r>
      <w:r w:rsidRPr="00407861">
        <w:rPr>
          <w:rFonts w:ascii="Calibri" w:hAnsi="Calibri"/>
          <w:bCs/>
          <w:sz w:val="22"/>
          <w:szCs w:val="22"/>
        </w:rPr>
        <w:t xml:space="preserve">J </w:t>
      </w:r>
      <w:proofErr w:type="gramStart"/>
      <w:r w:rsidRPr="00407861">
        <w:rPr>
          <w:rFonts w:ascii="Calibri" w:hAnsi="Calibri"/>
          <w:bCs/>
          <w:sz w:val="22"/>
          <w:szCs w:val="22"/>
        </w:rPr>
        <w:t>Mackay(</w:t>
      </w:r>
      <w:proofErr w:type="gramEnd"/>
      <w:r w:rsidRPr="00407861">
        <w:rPr>
          <w:rFonts w:ascii="Calibri" w:hAnsi="Calibri"/>
          <w:bCs/>
          <w:sz w:val="22"/>
          <w:szCs w:val="22"/>
        </w:rPr>
        <w:t>JM),</w:t>
      </w:r>
      <w:r w:rsidR="004F62FB" w:rsidRPr="00407861">
        <w:rPr>
          <w:rFonts w:ascii="Calibri" w:hAnsi="Calibri"/>
          <w:bCs/>
          <w:sz w:val="22"/>
          <w:szCs w:val="22"/>
        </w:rPr>
        <w:t xml:space="preserve"> </w:t>
      </w:r>
      <w:r w:rsidR="005D48DC" w:rsidRPr="00407861">
        <w:rPr>
          <w:rFonts w:ascii="Calibri" w:hAnsi="Calibri"/>
          <w:bCs/>
          <w:sz w:val="22"/>
          <w:szCs w:val="22"/>
        </w:rPr>
        <w:t xml:space="preserve">I </w:t>
      </w:r>
      <w:proofErr w:type="gramStart"/>
      <w:r w:rsidR="005D48DC" w:rsidRPr="00407861">
        <w:rPr>
          <w:rFonts w:ascii="Calibri" w:hAnsi="Calibri"/>
          <w:bCs/>
          <w:sz w:val="22"/>
          <w:szCs w:val="22"/>
        </w:rPr>
        <w:t>Cormack(</w:t>
      </w:r>
      <w:proofErr w:type="gramEnd"/>
      <w:r w:rsidR="005D48DC" w:rsidRPr="00407861">
        <w:rPr>
          <w:rFonts w:ascii="Calibri" w:hAnsi="Calibri"/>
          <w:bCs/>
          <w:sz w:val="22"/>
          <w:szCs w:val="22"/>
        </w:rPr>
        <w:t>IC)</w:t>
      </w:r>
      <w:r w:rsidR="001343CF" w:rsidRPr="00407861">
        <w:rPr>
          <w:rFonts w:ascii="Calibri" w:hAnsi="Calibri"/>
          <w:bCs/>
          <w:sz w:val="22"/>
          <w:szCs w:val="22"/>
        </w:rPr>
        <w:t xml:space="preserve">, SWD </w:t>
      </w:r>
      <w:proofErr w:type="gramStart"/>
      <w:r w:rsidR="001343CF" w:rsidRPr="00407861">
        <w:rPr>
          <w:rFonts w:ascii="Calibri" w:hAnsi="Calibri"/>
          <w:bCs/>
          <w:sz w:val="22"/>
          <w:szCs w:val="22"/>
        </w:rPr>
        <w:t>Laird(</w:t>
      </w:r>
      <w:proofErr w:type="gramEnd"/>
      <w:r w:rsidR="001343CF" w:rsidRPr="00407861">
        <w:rPr>
          <w:rFonts w:ascii="Calibri" w:hAnsi="Calibri"/>
          <w:bCs/>
          <w:sz w:val="22"/>
          <w:szCs w:val="22"/>
        </w:rPr>
        <w:t xml:space="preserve">SL), R </w:t>
      </w:r>
      <w:proofErr w:type="gramStart"/>
      <w:r w:rsidR="001343CF" w:rsidRPr="00407861">
        <w:rPr>
          <w:rFonts w:ascii="Calibri" w:hAnsi="Calibri"/>
          <w:bCs/>
          <w:sz w:val="22"/>
          <w:szCs w:val="22"/>
        </w:rPr>
        <w:t>Dunbar(</w:t>
      </w:r>
      <w:proofErr w:type="gramEnd"/>
      <w:r w:rsidR="001343CF" w:rsidRPr="00407861">
        <w:rPr>
          <w:rFonts w:ascii="Calibri" w:hAnsi="Calibri"/>
          <w:bCs/>
          <w:sz w:val="22"/>
          <w:szCs w:val="22"/>
        </w:rPr>
        <w:t>RD)</w:t>
      </w:r>
      <w:r w:rsidR="006E5913" w:rsidRPr="00407861">
        <w:rPr>
          <w:rFonts w:ascii="Calibri" w:hAnsi="Calibri"/>
          <w:bCs/>
          <w:sz w:val="22"/>
          <w:szCs w:val="22"/>
        </w:rPr>
        <w:t xml:space="preserve">, M </w:t>
      </w:r>
      <w:proofErr w:type="gramStart"/>
      <w:r w:rsidR="006E5913" w:rsidRPr="00407861">
        <w:rPr>
          <w:rFonts w:ascii="Calibri" w:hAnsi="Calibri"/>
          <w:bCs/>
          <w:sz w:val="22"/>
          <w:szCs w:val="22"/>
        </w:rPr>
        <w:t>Newton(</w:t>
      </w:r>
      <w:proofErr w:type="gramEnd"/>
      <w:r w:rsidR="006E5913" w:rsidRPr="00407861">
        <w:rPr>
          <w:rFonts w:ascii="Calibri" w:hAnsi="Calibri"/>
          <w:bCs/>
          <w:sz w:val="22"/>
          <w:szCs w:val="22"/>
        </w:rPr>
        <w:t>MN)</w:t>
      </w:r>
    </w:p>
    <w:p w14:paraId="11A6F61F" w14:textId="358C5928" w:rsidR="0035763B" w:rsidRPr="00407861" w:rsidRDefault="0035763B" w:rsidP="0035763B">
      <w:pPr>
        <w:rPr>
          <w:rFonts w:ascii="Calibri" w:hAnsi="Calibri"/>
          <w:bCs/>
          <w:sz w:val="22"/>
          <w:szCs w:val="22"/>
        </w:rPr>
      </w:pPr>
    </w:p>
    <w:p w14:paraId="667B2459" w14:textId="2DF6252C" w:rsidR="00D00EFE" w:rsidRPr="00CC19A9" w:rsidRDefault="00D00EFE" w:rsidP="006E5913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Cs/>
          <w:sz w:val="22"/>
          <w:szCs w:val="22"/>
        </w:rPr>
        <w:t>Officers:</w:t>
      </w:r>
      <w:r w:rsidR="000C3766" w:rsidRPr="00407861">
        <w:rPr>
          <w:rFonts w:ascii="Calibri" w:hAnsi="Calibri"/>
          <w:bCs/>
          <w:sz w:val="22"/>
          <w:szCs w:val="22"/>
        </w:rPr>
        <w:t xml:space="preserve">      </w:t>
      </w:r>
      <w:r w:rsidR="00CC19A9" w:rsidRPr="00407861">
        <w:rPr>
          <w:rFonts w:ascii="Calibri" w:hAnsi="Calibri"/>
          <w:bCs/>
          <w:sz w:val="22"/>
          <w:szCs w:val="22"/>
        </w:rPr>
        <w:t xml:space="preserve">A </w:t>
      </w:r>
      <w:proofErr w:type="gramStart"/>
      <w:r w:rsidR="00CC19A9" w:rsidRPr="00407861">
        <w:rPr>
          <w:rFonts w:ascii="Calibri" w:hAnsi="Calibri"/>
          <w:bCs/>
          <w:sz w:val="22"/>
          <w:szCs w:val="22"/>
        </w:rPr>
        <w:t>Youngson(</w:t>
      </w:r>
      <w:proofErr w:type="gramEnd"/>
      <w:r w:rsidR="00CC19A9" w:rsidRPr="00407861">
        <w:rPr>
          <w:rFonts w:ascii="Calibri" w:hAnsi="Calibri"/>
          <w:bCs/>
          <w:sz w:val="22"/>
          <w:szCs w:val="22"/>
        </w:rPr>
        <w:t>AY)</w:t>
      </w:r>
      <w:r w:rsidR="00CC19A9">
        <w:rPr>
          <w:rFonts w:ascii="Calibri" w:hAnsi="Calibri"/>
          <w:b/>
          <w:sz w:val="22"/>
          <w:szCs w:val="22"/>
        </w:rPr>
        <w:t xml:space="preserve">, </w:t>
      </w:r>
      <w:r w:rsidRPr="00407861">
        <w:rPr>
          <w:rFonts w:ascii="Calibri" w:hAnsi="Calibri"/>
          <w:bCs/>
          <w:sz w:val="22"/>
          <w:szCs w:val="22"/>
        </w:rPr>
        <w:t xml:space="preserve">EC </w:t>
      </w:r>
      <w:proofErr w:type="gramStart"/>
      <w:r w:rsidRPr="00407861">
        <w:rPr>
          <w:rFonts w:ascii="Calibri" w:hAnsi="Calibri"/>
          <w:bCs/>
          <w:sz w:val="22"/>
          <w:szCs w:val="22"/>
        </w:rPr>
        <w:t>McCarthy(</w:t>
      </w:r>
      <w:proofErr w:type="gramEnd"/>
      <w:r w:rsidRPr="00407861">
        <w:rPr>
          <w:rFonts w:ascii="Calibri" w:hAnsi="Calibri"/>
          <w:bCs/>
          <w:sz w:val="22"/>
          <w:szCs w:val="22"/>
        </w:rPr>
        <w:t xml:space="preserve">EM), </w:t>
      </w:r>
      <w:r w:rsidR="005D48DC" w:rsidRPr="00407861">
        <w:rPr>
          <w:rFonts w:ascii="Calibri" w:hAnsi="Calibri"/>
          <w:bCs/>
          <w:sz w:val="22"/>
          <w:szCs w:val="22"/>
        </w:rPr>
        <w:t>M Blackwood (MB)</w:t>
      </w:r>
    </w:p>
    <w:p w14:paraId="1D2E691D" w14:textId="2E9BE970" w:rsidR="00D00EFE" w:rsidRPr="00407861" w:rsidRDefault="00D00EFE" w:rsidP="00D00EFE">
      <w:pPr>
        <w:rPr>
          <w:rFonts w:ascii="Calibri" w:hAnsi="Calibri"/>
          <w:bCs/>
          <w:sz w:val="22"/>
          <w:szCs w:val="22"/>
        </w:rPr>
      </w:pPr>
      <w:r w:rsidRPr="00407861">
        <w:rPr>
          <w:rFonts w:ascii="Calibri" w:hAnsi="Calibri"/>
          <w:bCs/>
          <w:sz w:val="22"/>
          <w:szCs w:val="22"/>
        </w:rPr>
        <w:t>Observer:</w:t>
      </w:r>
      <w:r w:rsidRPr="00407861">
        <w:rPr>
          <w:rFonts w:ascii="Calibri" w:hAnsi="Calibri"/>
          <w:bCs/>
          <w:sz w:val="22"/>
          <w:szCs w:val="22"/>
        </w:rPr>
        <w:tab/>
      </w:r>
      <w:r w:rsidRPr="00407861">
        <w:rPr>
          <w:rFonts w:ascii="Calibri" w:hAnsi="Calibri"/>
          <w:bCs/>
          <w:sz w:val="22"/>
          <w:szCs w:val="22"/>
        </w:rPr>
        <w:tab/>
      </w:r>
      <w:r w:rsidRPr="00407861">
        <w:rPr>
          <w:rFonts w:ascii="Calibri" w:hAnsi="Calibri"/>
          <w:bCs/>
          <w:sz w:val="22"/>
          <w:szCs w:val="22"/>
        </w:rPr>
        <w:tab/>
      </w:r>
    </w:p>
    <w:p w14:paraId="18833DE7" w14:textId="77777777" w:rsidR="00D00EFE" w:rsidRPr="00407861" w:rsidRDefault="00D00EFE" w:rsidP="00D00EFE">
      <w:pPr>
        <w:rPr>
          <w:rFonts w:ascii="Calibri" w:hAnsi="Calibri"/>
          <w:b/>
          <w:sz w:val="22"/>
          <w:szCs w:val="22"/>
        </w:rPr>
      </w:pPr>
    </w:p>
    <w:p w14:paraId="7DEA7B84" w14:textId="05C1D52B" w:rsidR="00D00EFE" w:rsidRPr="00407861" w:rsidRDefault="00D00EFE" w:rsidP="00D00EFE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/>
          <w:sz w:val="22"/>
          <w:szCs w:val="22"/>
        </w:rPr>
        <w:t>1.Register of Interests</w:t>
      </w:r>
    </w:p>
    <w:p w14:paraId="24CA7FCC" w14:textId="480C94AA" w:rsidR="00D16F44" w:rsidRPr="00407861" w:rsidRDefault="004F62FB" w:rsidP="00D00EFE">
      <w:pPr>
        <w:rPr>
          <w:rFonts w:ascii="Calibri" w:hAnsi="Calibri"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>Nothing new to register.</w:t>
      </w:r>
    </w:p>
    <w:p w14:paraId="008B3305" w14:textId="77777777" w:rsidR="00B2099B" w:rsidRPr="00407861" w:rsidRDefault="00B2099B" w:rsidP="00D00EFE">
      <w:pPr>
        <w:rPr>
          <w:rFonts w:ascii="Calibri" w:hAnsi="Calibri"/>
          <w:b/>
          <w:sz w:val="22"/>
          <w:szCs w:val="22"/>
        </w:rPr>
      </w:pPr>
    </w:p>
    <w:p w14:paraId="4EE7DBCF" w14:textId="54A6F9D0" w:rsidR="00D00EFE" w:rsidRPr="00407861" w:rsidRDefault="00D00EFE" w:rsidP="00D00EFE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/>
          <w:sz w:val="22"/>
          <w:szCs w:val="22"/>
        </w:rPr>
        <w:t>2.Apologies</w:t>
      </w:r>
    </w:p>
    <w:p w14:paraId="27F846FE" w14:textId="2CFDBE50" w:rsidR="006E5913" w:rsidRPr="00CC19A9" w:rsidRDefault="006E5913" w:rsidP="00D00EFE">
      <w:pPr>
        <w:rPr>
          <w:rFonts w:ascii="Calibri" w:hAnsi="Calibri"/>
          <w:bCs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 xml:space="preserve">D </w:t>
      </w:r>
      <w:proofErr w:type="gramStart"/>
      <w:r w:rsidRPr="00407861">
        <w:rPr>
          <w:rFonts w:ascii="Calibri" w:hAnsi="Calibri"/>
          <w:sz w:val="22"/>
          <w:szCs w:val="22"/>
        </w:rPr>
        <w:t>Mackay(</w:t>
      </w:r>
      <w:proofErr w:type="gramEnd"/>
      <w:r w:rsidRPr="00407861">
        <w:rPr>
          <w:rFonts w:ascii="Calibri" w:hAnsi="Calibri"/>
          <w:sz w:val="22"/>
          <w:szCs w:val="22"/>
        </w:rPr>
        <w:t xml:space="preserve">DM), </w:t>
      </w:r>
      <w:r w:rsidR="00CC19A9" w:rsidRPr="00407861">
        <w:rPr>
          <w:rFonts w:ascii="Calibri" w:hAnsi="Calibri"/>
          <w:bCs/>
          <w:sz w:val="22"/>
          <w:szCs w:val="22"/>
        </w:rPr>
        <w:t>A Macauslan (AM</w:t>
      </w:r>
      <w:r w:rsidR="00CC19A9">
        <w:rPr>
          <w:rFonts w:ascii="Calibri" w:hAnsi="Calibri"/>
          <w:bCs/>
          <w:sz w:val="22"/>
          <w:szCs w:val="22"/>
        </w:rPr>
        <w:t>)</w:t>
      </w:r>
    </w:p>
    <w:p w14:paraId="6DACD011" w14:textId="77777777" w:rsidR="00D00EFE" w:rsidRPr="00407861" w:rsidRDefault="00D00EFE" w:rsidP="00D00EFE">
      <w:pPr>
        <w:rPr>
          <w:rFonts w:ascii="Calibri" w:hAnsi="Calibri"/>
          <w:sz w:val="22"/>
          <w:szCs w:val="22"/>
        </w:rPr>
      </w:pPr>
    </w:p>
    <w:p w14:paraId="19B71304" w14:textId="66D03AA4" w:rsidR="00D00EFE" w:rsidRPr="00407861" w:rsidRDefault="00D00EFE" w:rsidP="00D00EFE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/>
          <w:sz w:val="22"/>
          <w:szCs w:val="22"/>
        </w:rPr>
        <w:t>3.Minutes of the last meeting</w:t>
      </w:r>
    </w:p>
    <w:p w14:paraId="730015DE" w14:textId="664F4DD3" w:rsidR="00D00EFE" w:rsidRPr="00407861" w:rsidRDefault="00D00EFE" w:rsidP="00D00EFE">
      <w:pPr>
        <w:pStyle w:val="ListParagraph"/>
        <w:ind w:left="0"/>
      </w:pPr>
      <w:r w:rsidRPr="00407861">
        <w:t xml:space="preserve"> The minutes of the meeting held on </w:t>
      </w:r>
      <w:r w:rsidR="006E5913" w:rsidRPr="00407861">
        <w:t>1</w:t>
      </w:r>
      <w:r w:rsidR="00CC19A9">
        <w:t>3</w:t>
      </w:r>
      <w:r w:rsidR="004F62FB" w:rsidRPr="00407861">
        <w:rPr>
          <w:vertAlign w:val="superscript"/>
        </w:rPr>
        <w:t>th</w:t>
      </w:r>
      <w:r w:rsidR="004F62FB" w:rsidRPr="00407861">
        <w:t xml:space="preserve"> </w:t>
      </w:r>
      <w:r w:rsidR="006E5913" w:rsidRPr="00407861">
        <w:t>August</w:t>
      </w:r>
      <w:r w:rsidR="00B2099B" w:rsidRPr="00407861">
        <w:t xml:space="preserve"> </w:t>
      </w:r>
      <w:r w:rsidRPr="00407861">
        <w:t>were approved.</w:t>
      </w:r>
    </w:p>
    <w:p w14:paraId="054D5A88" w14:textId="77777777" w:rsidR="00C93F5F" w:rsidRPr="00407861" w:rsidRDefault="00C93F5F" w:rsidP="00C93F5F">
      <w:pPr>
        <w:pStyle w:val="ListParagraph"/>
        <w:ind w:left="0"/>
      </w:pPr>
    </w:p>
    <w:p w14:paraId="636BC4C1" w14:textId="3264F042" w:rsidR="0035763B" w:rsidRPr="00407861" w:rsidRDefault="0035763B" w:rsidP="00C93F5F">
      <w:pPr>
        <w:pStyle w:val="ListParagraph"/>
        <w:ind w:left="0"/>
        <w:rPr>
          <w:b/>
          <w:bCs/>
        </w:rPr>
      </w:pPr>
      <w:r w:rsidRPr="00407861">
        <w:rPr>
          <w:b/>
          <w:bCs/>
        </w:rPr>
        <w:t xml:space="preserve">4. Matters arising </w:t>
      </w:r>
    </w:p>
    <w:p w14:paraId="75BCE153" w14:textId="04D30767" w:rsidR="0035763B" w:rsidRPr="00407861" w:rsidRDefault="00B2099B" w:rsidP="00C93F5F">
      <w:pPr>
        <w:pStyle w:val="ListParagraph"/>
        <w:ind w:left="0"/>
      </w:pPr>
      <w:r w:rsidRPr="00407861">
        <w:t>T</w:t>
      </w:r>
      <w:r w:rsidR="00CC19A9">
        <w:t>ormsdale – JT and SL redeclared interest. Note was circulated prior to meeting, Board was asked if AY could send a letter to Nature Scotland</w:t>
      </w:r>
      <w:r w:rsidR="0028366F">
        <w:t xml:space="preserve"> (copying to FMS)</w:t>
      </w:r>
      <w:r w:rsidR="00CC19A9">
        <w:t xml:space="preserve">. </w:t>
      </w:r>
      <w:r w:rsidR="00CC19A9" w:rsidRPr="00CC19A9">
        <w:rPr>
          <w:b/>
          <w:bCs/>
        </w:rPr>
        <w:t>Board Agreed</w:t>
      </w:r>
      <w:r w:rsidR="00CC19A9">
        <w:t xml:space="preserve"> </w:t>
      </w:r>
    </w:p>
    <w:p w14:paraId="0396C038" w14:textId="77777777" w:rsidR="00C93F5F" w:rsidRPr="00407861" w:rsidRDefault="00C93F5F" w:rsidP="00C93F5F">
      <w:pPr>
        <w:rPr>
          <w:rFonts w:ascii="Calibri" w:hAnsi="Calibri" w:cs="Calibri"/>
          <w:sz w:val="8"/>
          <w:szCs w:val="8"/>
        </w:rPr>
      </w:pPr>
    </w:p>
    <w:p w14:paraId="4958C948" w14:textId="77777777" w:rsidR="00C93F5F" w:rsidRPr="00407861" w:rsidRDefault="00C93F5F" w:rsidP="00C93F5F">
      <w:pPr>
        <w:rPr>
          <w:rFonts w:ascii="Calibri" w:hAnsi="Calibri" w:cs="Calibri"/>
          <w:sz w:val="8"/>
          <w:szCs w:val="8"/>
        </w:rPr>
      </w:pPr>
    </w:p>
    <w:p w14:paraId="6E2EBE0C" w14:textId="57AB5FAA" w:rsidR="00C93F5F" w:rsidRPr="00407861" w:rsidRDefault="0035763B" w:rsidP="00C93F5F">
      <w:pPr>
        <w:rPr>
          <w:rFonts w:ascii="Calibri" w:hAnsi="Calibri"/>
          <w:b/>
          <w:bCs/>
          <w:sz w:val="22"/>
          <w:szCs w:val="22"/>
        </w:rPr>
      </w:pPr>
      <w:r w:rsidRPr="00407861">
        <w:rPr>
          <w:rFonts w:ascii="Calibri" w:hAnsi="Calibri"/>
          <w:b/>
          <w:bCs/>
          <w:sz w:val="22"/>
          <w:szCs w:val="22"/>
        </w:rPr>
        <w:t>5</w:t>
      </w:r>
      <w:r w:rsidR="00C93F5F" w:rsidRPr="00407861">
        <w:rPr>
          <w:rFonts w:ascii="Calibri" w:hAnsi="Calibri"/>
          <w:b/>
          <w:bCs/>
          <w:sz w:val="22"/>
          <w:szCs w:val="22"/>
        </w:rPr>
        <w:t>.Finance and Admin</w:t>
      </w:r>
    </w:p>
    <w:p w14:paraId="560CEB41" w14:textId="77777777" w:rsidR="006347A9" w:rsidRPr="00407861" w:rsidRDefault="006347A9" w:rsidP="00C93F5F">
      <w:pPr>
        <w:rPr>
          <w:rFonts w:ascii="Calibri" w:hAnsi="Calibri"/>
          <w:b/>
          <w:bCs/>
          <w:sz w:val="22"/>
          <w:szCs w:val="22"/>
        </w:rPr>
      </w:pPr>
    </w:p>
    <w:p w14:paraId="38085166" w14:textId="77777777" w:rsidR="006347A9" w:rsidRPr="00407861" w:rsidRDefault="004418A8" w:rsidP="004418A8">
      <w:pPr>
        <w:pStyle w:val="BodyText"/>
        <w:numPr>
          <w:ilvl w:val="0"/>
          <w:numId w:val="18"/>
        </w:numPr>
        <w:tabs>
          <w:tab w:val="clear" w:pos="6300"/>
        </w:tabs>
        <w:rPr>
          <w:rFonts w:ascii="Calibri" w:hAnsi="Calibri"/>
          <w:sz w:val="22"/>
          <w:szCs w:val="22"/>
        </w:rPr>
      </w:pPr>
      <w:r w:rsidRPr="00407861">
        <w:rPr>
          <w:rFonts w:asciiTheme="minorHAnsi" w:hAnsiTheme="minorHAnsi" w:cstheme="minorHAnsi"/>
          <w:sz w:val="22"/>
          <w:szCs w:val="22"/>
        </w:rPr>
        <w:t>C</w:t>
      </w:r>
      <w:r w:rsidR="007B5854" w:rsidRPr="00407861">
        <w:rPr>
          <w:rFonts w:asciiTheme="minorHAnsi" w:hAnsiTheme="minorHAnsi" w:cstheme="minorHAnsi"/>
          <w:sz w:val="22"/>
          <w:szCs w:val="22"/>
        </w:rPr>
        <w:t>lerk’s report.</w:t>
      </w:r>
      <w:r w:rsidR="006347A9" w:rsidRPr="00407861">
        <w:rPr>
          <w:rFonts w:asciiTheme="minorHAnsi" w:hAnsiTheme="minorHAnsi" w:cstheme="minorHAnsi"/>
          <w:sz w:val="22"/>
          <w:szCs w:val="22"/>
        </w:rPr>
        <w:t xml:space="preserve"> </w:t>
      </w:r>
      <w:r w:rsidR="007B5854" w:rsidRPr="00407861">
        <w:rPr>
          <w:rFonts w:asciiTheme="minorHAnsi" w:hAnsiTheme="minorHAnsi" w:cstheme="minorHAnsi"/>
          <w:sz w:val="22"/>
          <w:szCs w:val="22"/>
        </w:rPr>
        <w:t xml:space="preserve">The </w:t>
      </w:r>
      <w:r w:rsidRPr="00407861">
        <w:rPr>
          <w:rFonts w:asciiTheme="minorHAnsi" w:hAnsiTheme="minorHAnsi" w:cstheme="minorHAnsi"/>
          <w:sz w:val="22"/>
          <w:szCs w:val="22"/>
        </w:rPr>
        <w:t xml:space="preserve">table of correspondence </w:t>
      </w:r>
      <w:r w:rsidR="007B5854" w:rsidRPr="00407861">
        <w:rPr>
          <w:rFonts w:asciiTheme="minorHAnsi" w:hAnsiTheme="minorHAnsi" w:cstheme="minorHAnsi"/>
          <w:sz w:val="22"/>
          <w:szCs w:val="22"/>
        </w:rPr>
        <w:t xml:space="preserve">and other activity by the Clerk was </w:t>
      </w:r>
      <w:proofErr w:type="gramStart"/>
      <w:r w:rsidR="007B5854" w:rsidRPr="00407861">
        <w:rPr>
          <w:rFonts w:asciiTheme="minorHAnsi" w:hAnsiTheme="minorHAnsi" w:cstheme="minorHAnsi"/>
          <w:sz w:val="22"/>
          <w:szCs w:val="22"/>
        </w:rPr>
        <w:t>duly noted</w:t>
      </w:r>
      <w:proofErr w:type="gramEnd"/>
      <w:r w:rsidR="007B5854" w:rsidRPr="00407861">
        <w:rPr>
          <w:rFonts w:asciiTheme="minorHAnsi" w:hAnsiTheme="minorHAnsi" w:cstheme="minorHAnsi"/>
          <w:sz w:val="22"/>
          <w:szCs w:val="22"/>
        </w:rPr>
        <w:t>.</w:t>
      </w:r>
    </w:p>
    <w:p w14:paraId="1FCC1F72" w14:textId="77777777" w:rsidR="00C93F5F" w:rsidRPr="00407861" w:rsidRDefault="00C93F5F" w:rsidP="00C93F5F">
      <w:pPr>
        <w:rPr>
          <w:rFonts w:ascii="Calibri" w:hAnsi="Calibri" w:cs="Calibri"/>
          <w:sz w:val="22"/>
          <w:szCs w:val="22"/>
        </w:rPr>
      </w:pPr>
    </w:p>
    <w:p w14:paraId="19E0787F" w14:textId="4108AA2D" w:rsidR="0028366F" w:rsidRPr="0028366F" w:rsidRDefault="0035763B" w:rsidP="0028366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0786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93F5F" w:rsidRPr="00407861">
        <w:rPr>
          <w:rFonts w:asciiTheme="minorHAnsi" w:hAnsiTheme="minorHAnsi" w:cstheme="minorHAnsi"/>
          <w:b/>
          <w:bCs/>
          <w:sz w:val="22"/>
          <w:szCs w:val="22"/>
        </w:rPr>
        <w:t xml:space="preserve">.Consultant’s Report </w:t>
      </w:r>
    </w:p>
    <w:p w14:paraId="7D3B4EB0" w14:textId="09CE602A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rPr>
          <w:lang w:val="en-US"/>
        </w:rPr>
        <w:t>Nature Scot</w:t>
      </w:r>
      <w:r w:rsidR="0028366F">
        <w:rPr>
          <w:lang w:val="en-US"/>
        </w:rPr>
        <w:t xml:space="preserve"> </w:t>
      </w:r>
      <w:r w:rsidR="00147C20">
        <w:rPr>
          <w:lang w:val="en-US"/>
        </w:rPr>
        <w:t>–</w:t>
      </w:r>
      <w:r w:rsidR="0028366F">
        <w:rPr>
          <w:lang w:val="en-US"/>
        </w:rPr>
        <w:t xml:space="preserve"> </w:t>
      </w:r>
      <w:r w:rsidR="00147C20">
        <w:rPr>
          <w:lang w:val="en-US"/>
        </w:rPr>
        <w:t>Consultants report circulated before meeting. Dealt with under matters arising</w:t>
      </w:r>
    </w:p>
    <w:p w14:paraId="76CE8CD7" w14:textId="1B989D06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rPr>
          <w:lang w:val="en-US"/>
        </w:rPr>
        <w:t>Board’s current position</w:t>
      </w:r>
      <w:r w:rsidR="0028366F">
        <w:rPr>
          <w:lang w:val="en-US"/>
        </w:rPr>
        <w:t xml:space="preserve"> -</w:t>
      </w:r>
      <w:r w:rsidR="00147C20" w:rsidRPr="00147C20">
        <w:rPr>
          <w:lang w:val="en-US"/>
        </w:rPr>
        <w:t xml:space="preserve"> </w:t>
      </w:r>
      <w:r w:rsidR="00147C20">
        <w:rPr>
          <w:lang w:val="en-US"/>
        </w:rPr>
        <w:t>Consultants report circulated before meeting. Dealt with under matters arising</w:t>
      </w:r>
    </w:p>
    <w:p w14:paraId="510A4A2C" w14:textId="6E1E51FA" w:rsidR="00022E6B" w:rsidRPr="00A153EB" w:rsidRDefault="00022E6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 w:rsidRPr="00407861">
        <w:rPr>
          <w:b/>
          <w:bCs/>
          <w:lang w:val="en-US"/>
        </w:rPr>
        <w:t xml:space="preserve"> </w:t>
      </w:r>
      <w:r w:rsidR="00A153EB">
        <w:t>Precedent</w:t>
      </w:r>
      <w:r w:rsidR="0028366F">
        <w:t xml:space="preserve"> -</w:t>
      </w:r>
      <w:r w:rsidR="00147C20">
        <w:t xml:space="preserve"> </w:t>
      </w:r>
      <w:proofErr w:type="spellStart"/>
      <w:r w:rsidR="00147C20">
        <w:rPr>
          <w:lang w:val="en-US"/>
        </w:rPr>
        <w:t>Consultants</w:t>
      </w:r>
      <w:proofErr w:type="spellEnd"/>
      <w:r w:rsidR="00147C20">
        <w:rPr>
          <w:lang w:val="en-US"/>
        </w:rPr>
        <w:t xml:space="preserve"> report circulated before meeting. Dealt with under matters arising</w:t>
      </w:r>
    </w:p>
    <w:p w14:paraId="1CD63702" w14:textId="77777777" w:rsidR="005618C7" w:rsidRPr="005618C7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t xml:space="preserve">Repowering of </w:t>
      </w:r>
      <w:proofErr w:type="spellStart"/>
      <w:r>
        <w:t>Causeymire</w:t>
      </w:r>
      <w:proofErr w:type="spellEnd"/>
      <w:r>
        <w:t xml:space="preserve"> WF</w:t>
      </w:r>
      <w:r w:rsidR="0028366F">
        <w:t xml:space="preserve"> </w:t>
      </w:r>
      <w:r w:rsidR="00CD0034">
        <w:t>–</w:t>
      </w:r>
      <w:r w:rsidR="00147C20">
        <w:t xml:space="preserve"> </w:t>
      </w:r>
      <w:r w:rsidR="00CD0034">
        <w:t>AY gave update and explanation of current positio</w:t>
      </w:r>
      <w:r w:rsidR="005618C7">
        <w:t xml:space="preserve">n. </w:t>
      </w:r>
    </w:p>
    <w:p w14:paraId="3A3C9F32" w14:textId="1B2B917C" w:rsidR="00A153EB" w:rsidRPr="005618C7" w:rsidRDefault="005618C7" w:rsidP="005618C7">
      <w:pPr>
        <w:pStyle w:val="ListParagraph"/>
        <w:rPr>
          <w:rFonts w:asciiTheme="minorHAnsi" w:eastAsiaTheme="minorHAnsi" w:hAnsiTheme="minorHAnsi" w:cstheme="minorBidi"/>
        </w:rPr>
      </w:pPr>
      <w:r>
        <w:t xml:space="preserve">Action: 1. AY to attend expedition. 2. AY to respond to the scoping. </w:t>
      </w:r>
      <w:r w:rsidR="00CD0034" w:rsidRPr="00CD0034">
        <w:rPr>
          <w:b/>
          <w:bCs/>
        </w:rPr>
        <w:t xml:space="preserve">Board </w:t>
      </w:r>
      <w:proofErr w:type="gramStart"/>
      <w:r w:rsidR="00CD0034" w:rsidRPr="00CD0034">
        <w:rPr>
          <w:b/>
          <w:bCs/>
        </w:rPr>
        <w:t>Agreed</w:t>
      </w:r>
      <w:r>
        <w:rPr>
          <w:b/>
          <w:bCs/>
        </w:rPr>
        <w:t xml:space="preserve"> </w:t>
      </w:r>
      <w:r w:rsidRPr="005618C7">
        <w:t xml:space="preserve"> (</w:t>
      </w:r>
      <w:proofErr w:type="gramEnd"/>
      <w:r w:rsidRPr="005618C7">
        <w:t xml:space="preserve">JT &amp; AY also to contact with developers from an </w:t>
      </w:r>
      <w:proofErr w:type="gramStart"/>
      <w:r w:rsidRPr="005618C7">
        <w:t>owners</w:t>
      </w:r>
      <w:proofErr w:type="gramEnd"/>
      <w:r w:rsidRPr="005618C7">
        <w:t xml:space="preserve"> </w:t>
      </w:r>
      <w:r>
        <w:t xml:space="preserve">point of </w:t>
      </w:r>
      <w:r w:rsidRPr="005618C7">
        <w:t>view)</w:t>
      </w:r>
    </w:p>
    <w:p w14:paraId="25FA1669" w14:textId="577BD269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t>BESS (Battery Energy Storage Systems)</w:t>
      </w:r>
      <w:r w:rsidR="0028366F">
        <w:t xml:space="preserve"> </w:t>
      </w:r>
      <w:r w:rsidR="005C64FE">
        <w:t>–</w:t>
      </w:r>
      <w:r w:rsidR="0028366F">
        <w:t xml:space="preserve"> </w:t>
      </w:r>
      <w:r w:rsidR="005C64FE">
        <w:t xml:space="preserve">Boards main concern is the risks of BESS thermal runaway, cell failure and possible emergency use of river water. Action: JT advised, he could ask Kevin Brundish, specialist scientist that could write paper on the above. </w:t>
      </w:r>
      <w:r w:rsidR="005C64FE" w:rsidRPr="005C64FE">
        <w:rPr>
          <w:b/>
          <w:bCs/>
        </w:rPr>
        <w:t>Board Agreed</w:t>
      </w:r>
    </w:p>
    <w:p w14:paraId="46A8CEFF" w14:textId="28028716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t>Smolt Tracking</w:t>
      </w:r>
      <w:r w:rsidR="0028366F">
        <w:t xml:space="preserve"> - </w:t>
      </w:r>
      <w:r w:rsidR="001E6EA8">
        <w:t>Report on Wick smolt tracking in 2024 now with MS-LOT for review (expected for end of year). Many smolts of the tagged smolts headed south-eastwards as in 2023.</w:t>
      </w:r>
    </w:p>
    <w:p w14:paraId="46421B4B" w14:textId="642E8D5B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t>Forss Recovery</w:t>
      </w:r>
      <w:r w:rsidR="0028366F">
        <w:t xml:space="preserve"> </w:t>
      </w:r>
      <w:r w:rsidR="001E6EA8">
        <w:t>–</w:t>
      </w:r>
      <w:r w:rsidR="0028366F">
        <w:t xml:space="preserve"> </w:t>
      </w:r>
      <w:r w:rsidR="001E6EA8">
        <w:t xml:space="preserve">ECM &amp; MRN gave a brief update on the project to improve the river. </w:t>
      </w:r>
    </w:p>
    <w:p w14:paraId="638534E6" w14:textId="7BD2EB65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t xml:space="preserve">Informal contact with Gearoid Murphy of NatureScot for WAA/ CDSFB re. </w:t>
      </w:r>
      <w:proofErr w:type="spellStart"/>
      <w:r>
        <w:t>Munsary</w:t>
      </w:r>
      <w:proofErr w:type="spellEnd"/>
      <w:r>
        <w:t xml:space="preserve"> peatlands restoration</w:t>
      </w:r>
      <w:r w:rsidR="0028366F">
        <w:t xml:space="preserve"> </w:t>
      </w:r>
      <w:r w:rsidR="001E6EA8">
        <w:t>–</w:t>
      </w:r>
      <w:r w:rsidR="0028366F">
        <w:t xml:space="preserve"> </w:t>
      </w:r>
      <w:r w:rsidR="001E6EA8">
        <w:t>For information. Taking opportunity of contact with WAA to put need for greater emphasis on protection of salmon interests (eggs/ redds) during operations deferred beyond NatureScot’s priority ban on activity during bird breeding season. Excellent responses from Gearoid covering all angles of near-stream operations – timing, streamside buffers, temporary bridges, JCB operator training.</w:t>
      </w:r>
    </w:p>
    <w:p w14:paraId="031D3BCC" w14:textId="643B3D35" w:rsidR="00A153EB" w:rsidRPr="00A153EB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t>River Wester</w:t>
      </w:r>
      <w:r w:rsidR="0028366F">
        <w:t xml:space="preserve"> </w:t>
      </w:r>
      <w:proofErr w:type="gramStart"/>
      <w:r w:rsidR="0028366F">
        <w:t xml:space="preserve">- </w:t>
      </w:r>
      <w:r w:rsidR="001E6EA8">
        <w:t xml:space="preserve"> In</w:t>
      </w:r>
      <w:proofErr w:type="gramEnd"/>
      <w:r w:rsidR="001E6EA8">
        <w:t xml:space="preserve"> contact with contractor for Sinclair Bay to Spittal cable re. river crossing near SubSea7 yard.</w:t>
      </w:r>
    </w:p>
    <w:p w14:paraId="7D182E94" w14:textId="715327CD" w:rsidR="00A153EB" w:rsidRPr="00407861" w:rsidRDefault="00A153EB" w:rsidP="00022E6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Bidi"/>
        </w:rPr>
      </w:pPr>
      <w:r>
        <w:lastRenderedPageBreak/>
        <w:t>Pink salmon</w:t>
      </w:r>
      <w:r w:rsidR="0028366F">
        <w:t xml:space="preserve"> - </w:t>
      </w:r>
      <w:r w:rsidR="001E6EA8">
        <w:t>In 2025, the expected odd-year influx of pink salmon did not materialise. Few were reported for Scotland; only a single fish was reported from the trap on Thurso Beat 1.</w:t>
      </w:r>
    </w:p>
    <w:p w14:paraId="484DE76A" w14:textId="77777777" w:rsidR="008E41DD" w:rsidRPr="00407861" w:rsidRDefault="008E41DD" w:rsidP="00164E92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5AC7A204" w14:textId="71F75592" w:rsidR="00164E92" w:rsidRPr="00407861" w:rsidRDefault="0035763B" w:rsidP="00164E92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/>
          <w:sz w:val="22"/>
          <w:szCs w:val="22"/>
        </w:rPr>
        <w:t>7</w:t>
      </w:r>
      <w:r w:rsidR="00C93F5F" w:rsidRPr="00407861">
        <w:rPr>
          <w:rFonts w:ascii="Calibri" w:hAnsi="Calibri"/>
          <w:b/>
          <w:sz w:val="22"/>
          <w:szCs w:val="22"/>
        </w:rPr>
        <w:t>.Flow Country Rivers Trust</w:t>
      </w:r>
    </w:p>
    <w:p w14:paraId="3537D0D9" w14:textId="1B64C972" w:rsidR="009E1128" w:rsidRPr="00407861" w:rsidRDefault="00EC1845" w:rsidP="00164E92">
      <w:pPr>
        <w:rPr>
          <w:rFonts w:ascii="Calibri" w:hAnsi="Calibri"/>
          <w:bCs/>
          <w:sz w:val="22"/>
          <w:szCs w:val="22"/>
        </w:rPr>
      </w:pPr>
      <w:proofErr w:type="spellStart"/>
      <w:r w:rsidRPr="00407861">
        <w:rPr>
          <w:rFonts w:ascii="Calibri" w:hAnsi="Calibri"/>
          <w:bCs/>
          <w:sz w:val="22"/>
          <w:szCs w:val="22"/>
        </w:rPr>
        <w:t>Notyhing</w:t>
      </w:r>
      <w:proofErr w:type="spellEnd"/>
      <w:r w:rsidRPr="00407861">
        <w:rPr>
          <w:rFonts w:ascii="Calibri" w:hAnsi="Calibri"/>
          <w:bCs/>
          <w:sz w:val="22"/>
          <w:szCs w:val="22"/>
        </w:rPr>
        <w:t xml:space="preserve"> to report</w:t>
      </w:r>
    </w:p>
    <w:p w14:paraId="61490D10" w14:textId="77777777" w:rsidR="009E1128" w:rsidRPr="00407861" w:rsidRDefault="009E1128" w:rsidP="00164E92">
      <w:pPr>
        <w:rPr>
          <w:rFonts w:ascii="Calibri" w:hAnsi="Calibri"/>
          <w:bCs/>
          <w:sz w:val="22"/>
          <w:szCs w:val="22"/>
        </w:rPr>
      </w:pPr>
    </w:p>
    <w:p w14:paraId="636FC409" w14:textId="77777777" w:rsidR="00162358" w:rsidRPr="00407861" w:rsidRDefault="0035763B" w:rsidP="00C93F5F">
      <w:pPr>
        <w:rPr>
          <w:rFonts w:ascii="Calibri" w:hAnsi="Calibri"/>
          <w:b/>
          <w:bCs/>
          <w:sz w:val="22"/>
          <w:szCs w:val="22"/>
        </w:rPr>
      </w:pPr>
      <w:r w:rsidRPr="00407861">
        <w:rPr>
          <w:rFonts w:ascii="Calibri" w:hAnsi="Calibri"/>
          <w:b/>
          <w:bCs/>
          <w:sz w:val="22"/>
          <w:szCs w:val="22"/>
        </w:rPr>
        <w:t>8</w:t>
      </w:r>
      <w:r w:rsidR="00C93F5F" w:rsidRPr="00407861">
        <w:rPr>
          <w:rFonts w:ascii="Calibri" w:hAnsi="Calibri"/>
          <w:b/>
          <w:bCs/>
          <w:sz w:val="22"/>
          <w:szCs w:val="22"/>
        </w:rPr>
        <w:t>.Bailiff’s Report</w:t>
      </w:r>
    </w:p>
    <w:p w14:paraId="6059CB26" w14:textId="0E879ECA" w:rsidR="00162358" w:rsidRPr="00407861" w:rsidRDefault="009E1128" w:rsidP="00C93F5F">
      <w:pPr>
        <w:rPr>
          <w:rFonts w:ascii="Calibri" w:hAnsi="Calibri"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>Bailiff reported that things had been very quiet</w:t>
      </w:r>
      <w:r w:rsidR="00EC1845" w:rsidRPr="00407861">
        <w:rPr>
          <w:rFonts w:ascii="Calibri" w:hAnsi="Calibri"/>
          <w:sz w:val="22"/>
          <w:szCs w:val="22"/>
        </w:rPr>
        <w:t xml:space="preserve">. </w:t>
      </w:r>
    </w:p>
    <w:p w14:paraId="4DFF2BF8" w14:textId="77777777" w:rsidR="00162358" w:rsidRPr="00407861" w:rsidRDefault="00162358" w:rsidP="00C93F5F">
      <w:pPr>
        <w:rPr>
          <w:rFonts w:ascii="Calibri" w:hAnsi="Calibri"/>
          <w:sz w:val="22"/>
          <w:szCs w:val="22"/>
        </w:rPr>
      </w:pPr>
    </w:p>
    <w:p w14:paraId="46BD6040" w14:textId="4E4D49D2" w:rsidR="00275AA0" w:rsidRPr="00251FB9" w:rsidRDefault="0035763B" w:rsidP="00C93F5F">
      <w:pPr>
        <w:rPr>
          <w:rFonts w:ascii="Calibri" w:hAnsi="Calibri"/>
          <w:b/>
          <w:bCs/>
          <w:sz w:val="22"/>
          <w:szCs w:val="22"/>
        </w:rPr>
      </w:pPr>
      <w:r w:rsidRPr="00407861">
        <w:rPr>
          <w:rFonts w:ascii="Calibri" w:hAnsi="Calibri"/>
          <w:b/>
          <w:bCs/>
          <w:sz w:val="22"/>
          <w:szCs w:val="22"/>
        </w:rPr>
        <w:t>9</w:t>
      </w:r>
      <w:r w:rsidR="00282E53" w:rsidRPr="00407861">
        <w:rPr>
          <w:rFonts w:ascii="Calibri" w:hAnsi="Calibri"/>
          <w:b/>
          <w:bCs/>
          <w:sz w:val="22"/>
          <w:szCs w:val="22"/>
        </w:rPr>
        <w:t>.</w:t>
      </w:r>
      <w:r w:rsidR="00C93F5F" w:rsidRPr="00407861">
        <w:rPr>
          <w:rFonts w:ascii="Calibri" w:hAnsi="Calibri"/>
          <w:b/>
          <w:bCs/>
          <w:sz w:val="22"/>
          <w:szCs w:val="22"/>
        </w:rPr>
        <w:t xml:space="preserve">Any other business </w:t>
      </w:r>
    </w:p>
    <w:p w14:paraId="0BCEC725" w14:textId="77777777" w:rsidR="00275AA0" w:rsidRPr="00407861" w:rsidRDefault="00275AA0" w:rsidP="00C93F5F">
      <w:pPr>
        <w:rPr>
          <w:rFonts w:ascii="Calibri" w:hAnsi="Calibri"/>
          <w:b/>
          <w:bCs/>
          <w:sz w:val="22"/>
          <w:szCs w:val="22"/>
        </w:rPr>
      </w:pPr>
    </w:p>
    <w:p w14:paraId="6766C418" w14:textId="0B50047B" w:rsidR="00C93F5F" w:rsidRPr="00407861" w:rsidRDefault="0035763B" w:rsidP="00C93F5F">
      <w:pPr>
        <w:rPr>
          <w:rFonts w:ascii="Calibri" w:hAnsi="Calibri"/>
          <w:b/>
          <w:sz w:val="22"/>
          <w:szCs w:val="22"/>
        </w:rPr>
      </w:pPr>
      <w:r w:rsidRPr="00407861">
        <w:rPr>
          <w:rFonts w:ascii="Calibri" w:hAnsi="Calibri"/>
          <w:b/>
          <w:sz w:val="22"/>
          <w:szCs w:val="22"/>
        </w:rPr>
        <w:t>10</w:t>
      </w:r>
      <w:r w:rsidR="00C93F5F" w:rsidRPr="00407861">
        <w:rPr>
          <w:rFonts w:ascii="Calibri" w:hAnsi="Calibri"/>
          <w:b/>
          <w:sz w:val="22"/>
          <w:szCs w:val="22"/>
        </w:rPr>
        <w:t>.Meeting dates</w:t>
      </w:r>
    </w:p>
    <w:p w14:paraId="47949CB1" w14:textId="164FD43E" w:rsidR="00C63619" w:rsidRPr="00407861" w:rsidRDefault="00C93F5F" w:rsidP="00C255B8">
      <w:pPr>
        <w:rPr>
          <w:rFonts w:ascii="Calibri" w:hAnsi="Calibri"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>The next meeting</w:t>
      </w:r>
      <w:r w:rsidR="00961FEC" w:rsidRPr="00407861">
        <w:rPr>
          <w:rFonts w:ascii="Calibri" w:hAnsi="Calibri"/>
          <w:sz w:val="22"/>
          <w:szCs w:val="22"/>
        </w:rPr>
        <w:t>s</w:t>
      </w:r>
      <w:r w:rsidRPr="00407861">
        <w:rPr>
          <w:rFonts w:ascii="Calibri" w:hAnsi="Calibri"/>
          <w:sz w:val="22"/>
          <w:szCs w:val="22"/>
        </w:rPr>
        <w:t xml:space="preserve"> of the board will take place as stated </w:t>
      </w:r>
      <w:proofErr w:type="gramStart"/>
      <w:r w:rsidRPr="00407861">
        <w:rPr>
          <w:rFonts w:ascii="Calibri" w:hAnsi="Calibri"/>
          <w:sz w:val="22"/>
          <w:szCs w:val="22"/>
        </w:rPr>
        <w:t>below</w:t>
      </w:r>
      <w:r w:rsidR="00961FEC" w:rsidRPr="00407861">
        <w:rPr>
          <w:rFonts w:ascii="Calibri" w:hAnsi="Calibri"/>
          <w:sz w:val="22"/>
          <w:szCs w:val="22"/>
        </w:rPr>
        <w:t>;</w:t>
      </w:r>
      <w:proofErr w:type="gramEnd"/>
    </w:p>
    <w:p w14:paraId="7DD4B380" w14:textId="4371FAFC" w:rsidR="00EC1845" w:rsidRPr="00407861" w:rsidRDefault="00EC1845" w:rsidP="00F7569A">
      <w:pPr>
        <w:pStyle w:val="BodyText"/>
        <w:tabs>
          <w:tab w:val="left" w:pos="720"/>
        </w:tabs>
        <w:rPr>
          <w:rFonts w:ascii="Calibri" w:hAnsi="Calibri"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>202</w:t>
      </w:r>
      <w:r w:rsidR="00A53909">
        <w:rPr>
          <w:rFonts w:ascii="Calibri" w:hAnsi="Calibri"/>
          <w:sz w:val="22"/>
          <w:szCs w:val="22"/>
        </w:rPr>
        <w:t>6</w:t>
      </w:r>
      <w:r w:rsidRPr="00407861">
        <w:rPr>
          <w:rFonts w:ascii="Calibri" w:hAnsi="Calibri"/>
          <w:sz w:val="22"/>
          <w:szCs w:val="22"/>
        </w:rPr>
        <w:t xml:space="preserve"> meeting dates </w:t>
      </w:r>
    </w:p>
    <w:p w14:paraId="148BF26B" w14:textId="3FDB6FFC" w:rsidR="00EC1845" w:rsidRPr="00407861" w:rsidRDefault="00EC1845" w:rsidP="00F7569A">
      <w:pPr>
        <w:pStyle w:val="BodyText"/>
        <w:tabs>
          <w:tab w:val="left" w:pos="720"/>
        </w:tabs>
        <w:rPr>
          <w:rFonts w:ascii="Calibri" w:hAnsi="Calibri"/>
          <w:sz w:val="22"/>
          <w:szCs w:val="22"/>
        </w:rPr>
      </w:pPr>
      <w:r w:rsidRPr="00407861">
        <w:rPr>
          <w:rFonts w:ascii="Calibri" w:hAnsi="Calibri"/>
          <w:sz w:val="22"/>
          <w:szCs w:val="22"/>
        </w:rPr>
        <w:t>Remaining meeting for 202</w:t>
      </w:r>
      <w:r w:rsidR="00A53909">
        <w:rPr>
          <w:rFonts w:ascii="Calibri" w:hAnsi="Calibri"/>
          <w:sz w:val="22"/>
          <w:szCs w:val="22"/>
        </w:rPr>
        <w:t>6</w:t>
      </w:r>
      <w:r w:rsidRPr="00407861">
        <w:rPr>
          <w:rFonts w:ascii="Calibri" w:hAnsi="Calibri"/>
          <w:sz w:val="22"/>
          <w:szCs w:val="22"/>
        </w:rPr>
        <w:t xml:space="preserve"> </w:t>
      </w:r>
      <w:r w:rsidR="009410E4" w:rsidRPr="00407861">
        <w:rPr>
          <w:rFonts w:ascii="Calibri" w:hAnsi="Calibri"/>
          <w:sz w:val="22"/>
          <w:szCs w:val="22"/>
        </w:rPr>
        <w:t>as provisional dates</w:t>
      </w:r>
      <w:r w:rsidR="00A53909">
        <w:rPr>
          <w:rFonts w:ascii="Calibri" w:hAnsi="Calibri"/>
          <w:sz w:val="22"/>
          <w:szCs w:val="22"/>
        </w:rPr>
        <w:t>,</w:t>
      </w:r>
      <w:r w:rsidR="009410E4" w:rsidRPr="00407861">
        <w:rPr>
          <w:rFonts w:ascii="Calibri" w:hAnsi="Calibri"/>
          <w:sz w:val="22"/>
          <w:szCs w:val="22"/>
        </w:rPr>
        <w:t xml:space="preserve"> </w:t>
      </w:r>
      <w:r w:rsidRPr="00407861">
        <w:rPr>
          <w:rFonts w:ascii="Calibri" w:hAnsi="Calibri"/>
          <w:sz w:val="22"/>
          <w:szCs w:val="22"/>
        </w:rPr>
        <w:t xml:space="preserve">based on last </w:t>
      </w:r>
      <w:r w:rsidR="00A53909" w:rsidRPr="00407861">
        <w:rPr>
          <w:rFonts w:ascii="Calibri" w:hAnsi="Calibri"/>
          <w:sz w:val="22"/>
          <w:szCs w:val="22"/>
        </w:rPr>
        <w:t>year’s</w:t>
      </w:r>
      <w:r w:rsidRPr="00407861">
        <w:rPr>
          <w:rFonts w:ascii="Calibri" w:hAnsi="Calibri"/>
          <w:sz w:val="22"/>
          <w:szCs w:val="22"/>
        </w:rPr>
        <w:t xml:space="preserve"> dates. </w:t>
      </w:r>
    </w:p>
    <w:p w14:paraId="247E4A64" w14:textId="516A6E7A" w:rsidR="00427ACD" w:rsidRDefault="00427ACD" w:rsidP="00427ACD">
      <w:pPr>
        <w:pStyle w:val="BodyText"/>
        <w:tabs>
          <w:tab w:val="clear" w:pos="6300"/>
        </w:tabs>
        <w:rPr>
          <w:rFonts w:ascii="Calibri" w:hAnsi="Calibri" w:cs="Calibri"/>
        </w:rPr>
      </w:pPr>
      <w:r>
        <w:rPr>
          <w:rFonts w:ascii="Calibri" w:hAnsi="Calibri" w:cs="Calibri"/>
        </w:rPr>
        <w:t>Proprietors meeting followed by board meeting Friday 5</w:t>
      </w:r>
      <w:r w:rsidRPr="004C5F5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2026 2pm (</w:t>
      </w:r>
      <w:proofErr w:type="spellStart"/>
      <w:r>
        <w:rPr>
          <w:rFonts w:ascii="Calibri" w:hAnsi="Calibri" w:cs="Calibri"/>
        </w:rPr>
        <w:t>Ulbster</w:t>
      </w:r>
      <w:proofErr w:type="spellEnd"/>
      <w:r>
        <w:rPr>
          <w:rFonts w:ascii="Calibri" w:hAnsi="Calibri" w:cs="Calibri"/>
        </w:rPr>
        <w:t>)</w:t>
      </w:r>
    </w:p>
    <w:p w14:paraId="1BF899E6" w14:textId="432B1D39" w:rsidR="00427ACD" w:rsidRDefault="00427ACD" w:rsidP="00427ACD">
      <w:pPr>
        <w:pStyle w:val="BodyText"/>
        <w:tabs>
          <w:tab w:val="clear" w:pos="630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Public meeting followed by board meeting Wednesday </w:t>
      </w:r>
      <w:r w:rsidR="00C730E6">
        <w:rPr>
          <w:rFonts w:ascii="Calibri" w:hAnsi="Calibri" w:cs="Calibri"/>
        </w:rPr>
        <w:t>5</w:t>
      </w:r>
      <w:r w:rsidRPr="004C5F5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August 2026 2pm (</w:t>
      </w:r>
      <w:proofErr w:type="spellStart"/>
      <w:r>
        <w:rPr>
          <w:rFonts w:ascii="Calibri" w:hAnsi="Calibri" w:cs="Calibri"/>
        </w:rPr>
        <w:t>Ulbster</w:t>
      </w:r>
      <w:proofErr w:type="spellEnd"/>
      <w:r>
        <w:rPr>
          <w:rFonts w:ascii="Calibri" w:hAnsi="Calibri" w:cs="Calibri"/>
        </w:rPr>
        <w:t>)</w:t>
      </w:r>
    </w:p>
    <w:p w14:paraId="2B34CF8B" w14:textId="7E34EEE8" w:rsidR="00427ACD" w:rsidRDefault="00427ACD" w:rsidP="00427ACD">
      <w:pPr>
        <w:pStyle w:val="BodyText"/>
        <w:tabs>
          <w:tab w:val="clear" w:pos="6300"/>
        </w:tabs>
        <w:rPr>
          <w:rFonts w:ascii="Calibri" w:hAnsi="Calibri" w:cs="Calibri"/>
        </w:rPr>
      </w:pPr>
      <w:r>
        <w:rPr>
          <w:rFonts w:ascii="Calibri" w:hAnsi="Calibri" w:cs="Calibri"/>
        </w:rPr>
        <w:t>Board meeting Friday 20</w:t>
      </w:r>
      <w:proofErr w:type="gramStart"/>
      <w:r w:rsidRPr="00010AA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 November</w:t>
      </w:r>
      <w:proofErr w:type="gramEnd"/>
      <w:r>
        <w:rPr>
          <w:rFonts w:ascii="Calibri" w:hAnsi="Calibri" w:cs="Calibri"/>
        </w:rPr>
        <w:t xml:space="preserve"> 2026 (zoom)</w:t>
      </w:r>
    </w:p>
    <w:p w14:paraId="2B4C053F" w14:textId="0FD370D2" w:rsidR="00C63619" w:rsidRPr="00C63619" w:rsidRDefault="00C63619" w:rsidP="00C63619">
      <w:pPr>
        <w:jc w:val="both"/>
        <w:rPr>
          <w:rFonts w:ascii="Calibri" w:hAnsi="Calibri" w:cs="Calibri"/>
        </w:rPr>
      </w:pPr>
    </w:p>
    <w:p w14:paraId="615D4A73" w14:textId="77777777" w:rsidR="00961FEC" w:rsidRDefault="00961FEC" w:rsidP="00961FEC">
      <w:pPr>
        <w:rPr>
          <w:rFonts w:ascii="Calibri" w:hAnsi="Calibri"/>
          <w:sz w:val="22"/>
          <w:szCs w:val="22"/>
        </w:rPr>
      </w:pPr>
    </w:p>
    <w:p w14:paraId="79F0923F" w14:textId="77777777" w:rsidR="00961FEC" w:rsidRDefault="00961FEC" w:rsidP="00961FEC">
      <w:pPr>
        <w:rPr>
          <w:rFonts w:ascii="Calibri" w:hAnsi="Calibri" w:cs="Calibri"/>
        </w:rPr>
      </w:pPr>
    </w:p>
    <w:p w14:paraId="4E11D35D" w14:textId="77777777" w:rsidR="00282E53" w:rsidRDefault="00282E53" w:rsidP="00C93F5F">
      <w:pPr>
        <w:pStyle w:val="BodyText"/>
        <w:tabs>
          <w:tab w:val="clear" w:pos="6300"/>
        </w:tabs>
        <w:rPr>
          <w:rFonts w:ascii="Calibri" w:hAnsi="Calibri" w:cs="Calibri"/>
        </w:rPr>
      </w:pPr>
    </w:p>
    <w:p w14:paraId="4815F6CD" w14:textId="77777777" w:rsidR="00C93F5F" w:rsidRPr="00D00EFE" w:rsidRDefault="00C93F5F" w:rsidP="00D00EFE">
      <w:pPr>
        <w:pStyle w:val="ListParagraph"/>
        <w:ind w:left="0"/>
        <w:rPr>
          <w:rFonts w:cs="Calibri"/>
        </w:rPr>
      </w:pPr>
    </w:p>
    <w:p w14:paraId="1E562171" w14:textId="77777777" w:rsidR="00D00EFE" w:rsidRPr="00D00EFE" w:rsidRDefault="00D00EFE">
      <w:pPr>
        <w:rPr>
          <w:rFonts w:ascii="Calibri" w:hAnsi="Calibri" w:cs="Calibri"/>
          <w:sz w:val="22"/>
          <w:szCs w:val="22"/>
        </w:rPr>
      </w:pPr>
    </w:p>
    <w:sectPr w:rsidR="00D00EFE" w:rsidRPr="00D0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E60"/>
    <w:multiLevelType w:val="hybridMultilevel"/>
    <w:tmpl w:val="46A0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A0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A5388"/>
    <w:multiLevelType w:val="hybridMultilevel"/>
    <w:tmpl w:val="D80E4D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E51"/>
    <w:multiLevelType w:val="hybridMultilevel"/>
    <w:tmpl w:val="B1C66E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F559E"/>
    <w:multiLevelType w:val="hybridMultilevel"/>
    <w:tmpl w:val="1A6857FE"/>
    <w:lvl w:ilvl="0" w:tplc="0AEC67D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0E3E"/>
    <w:multiLevelType w:val="hybridMultilevel"/>
    <w:tmpl w:val="4BAA2A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A2C95"/>
    <w:multiLevelType w:val="hybridMultilevel"/>
    <w:tmpl w:val="F4866E66"/>
    <w:lvl w:ilvl="0" w:tplc="0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7121"/>
    <w:multiLevelType w:val="hybridMultilevel"/>
    <w:tmpl w:val="FC364CA0"/>
    <w:lvl w:ilvl="0" w:tplc="2C66B580">
      <w:start w:val="1"/>
      <w:numFmt w:val="lowerLetter"/>
      <w:lvlText w:val="%1."/>
      <w:lvlJc w:val="left"/>
      <w:pPr>
        <w:ind w:left="90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CA83ADF"/>
    <w:multiLevelType w:val="hybridMultilevel"/>
    <w:tmpl w:val="C63A1894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BD911CD"/>
    <w:multiLevelType w:val="hybridMultilevel"/>
    <w:tmpl w:val="1196039C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49B2"/>
    <w:multiLevelType w:val="hybridMultilevel"/>
    <w:tmpl w:val="4614F084"/>
    <w:lvl w:ilvl="0" w:tplc="08090015">
      <w:start w:val="1"/>
      <w:numFmt w:val="upperLetter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E5C301D"/>
    <w:multiLevelType w:val="hybridMultilevel"/>
    <w:tmpl w:val="3BFE08FE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D171A"/>
    <w:multiLevelType w:val="hybridMultilevel"/>
    <w:tmpl w:val="C5E68248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D35E2"/>
    <w:multiLevelType w:val="hybridMultilevel"/>
    <w:tmpl w:val="EEACEA86"/>
    <w:lvl w:ilvl="0" w:tplc="BA22609E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D622C"/>
    <w:multiLevelType w:val="hybridMultilevel"/>
    <w:tmpl w:val="411A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72E16"/>
    <w:multiLevelType w:val="hybridMultilevel"/>
    <w:tmpl w:val="E7C4E5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941CE"/>
    <w:multiLevelType w:val="hybridMultilevel"/>
    <w:tmpl w:val="ACB08A5C"/>
    <w:lvl w:ilvl="0" w:tplc="08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028A4"/>
    <w:multiLevelType w:val="hybridMultilevel"/>
    <w:tmpl w:val="D68693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7EEF"/>
    <w:multiLevelType w:val="hybridMultilevel"/>
    <w:tmpl w:val="C66CAE3A"/>
    <w:lvl w:ilvl="0" w:tplc="38BC0D56">
      <w:start w:val="1"/>
      <w:numFmt w:val="decimal"/>
      <w:lvlText w:val="%1."/>
      <w:lvlJc w:val="left"/>
      <w:pPr>
        <w:ind w:left="207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F266A"/>
    <w:multiLevelType w:val="hybridMultilevel"/>
    <w:tmpl w:val="83942E98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173B"/>
    <w:multiLevelType w:val="hybridMultilevel"/>
    <w:tmpl w:val="2D9C44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D60A0"/>
    <w:multiLevelType w:val="hybridMultilevel"/>
    <w:tmpl w:val="4C3296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1775"/>
    <w:multiLevelType w:val="hybridMultilevel"/>
    <w:tmpl w:val="28F47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83327">
    <w:abstractNumId w:val="7"/>
  </w:num>
  <w:num w:numId="2" w16cid:durableId="2139302084">
    <w:abstractNumId w:val="10"/>
  </w:num>
  <w:num w:numId="3" w16cid:durableId="1077360546">
    <w:abstractNumId w:val="8"/>
  </w:num>
  <w:num w:numId="4" w16cid:durableId="16519017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534545">
    <w:abstractNumId w:val="19"/>
  </w:num>
  <w:num w:numId="6" w16cid:durableId="1883054897">
    <w:abstractNumId w:val="4"/>
  </w:num>
  <w:num w:numId="7" w16cid:durableId="1501921181">
    <w:abstractNumId w:val="9"/>
  </w:num>
  <w:num w:numId="8" w16cid:durableId="626814048">
    <w:abstractNumId w:val="12"/>
  </w:num>
  <w:num w:numId="9" w16cid:durableId="973632813">
    <w:abstractNumId w:val="11"/>
  </w:num>
  <w:num w:numId="10" w16cid:durableId="469059006">
    <w:abstractNumId w:val="13"/>
  </w:num>
  <w:num w:numId="11" w16cid:durableId="901713432">
    <w:abstractNumId w:val="16"/>
  </w:num>
  <w:num w:numId="12" w16cid:durableId="1201238011">
    <w:abstractNumId w:val="14"/>
  </w:num>
  <w:num w:numId="13" w16cid:durableId="498229267">
    <w:abstractNumId w:val="15"/>
  </w:num>
  <w:num w:numId="14" w16cid:durableId="544490983">
    <w:abstractNumId w:val="2"/>
  </w:num>
  <w:num w:numId="15" w16cid:durableId="1002471228">
    <w:abstractNumId w:val="6"/>
  </w:num>
  <w:num w:numId="16" w16cid:durableId="353262854">
    <w:abstractNumId w:val="0"/>
  </w:num>
  <w:num w:numId="17" w16cid:durableId="843981416">
    <w:abstractNumId w:val="20"/>
  </w:num>
  <w:num w:numId="18" w16cid:durableId="1409695849">
    <w:abstractNumId w:val="5"/>
  </w:num>
  <w:num w:numId="19" w16cid:durableId="392316168">
    <w:abstractNumId w:val="1"/>
  </w:num>
  <w:num w:numId="20" w16cid:durableId="1167287361">
    <w:abstractNumId w:val="17"/>
  </w:num>
  <w:num w:numId="21" w16cid:durableId="1015813747">
    <w:abstractNumId w:val="22"/>
  </w:num>
  <w:num w:numId="22" w16cid:durableId="584339886">
    <w:abstractNumId w:val="3"/>
  </w:num>
  <w:num w:numId="23" w16cid:durableId="1956323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FE"/>
    <w:rsid w:val="00022E6B"/>
    <w:rsid w:val="0007205E"/>
    <w:rsid w:val="00086622"/>
    <w:rsid w:val="00087369"/>
    <w:rsid w:val="000C3766"/>
    <w:rsid w:val="000D6250"/>
    <w:rsid w:val="00113D3C"/>
    <w:rsid w:val="001343CF"/>
    <w:rsid w:val="00146642"/>
    <w:rsid w:val="00147C20"/>
    <w:rsid w:val="001548D4"/>
    <w:rsid w:val="001620EF"/>
    <w:rsid w:val="00162358"/>
    <w:rsid w:val="00163CF7"/>
    <w:rsid w:val="00164E92"/>
    <w:rsid w:val="00176372"/>
    <w:rsid w:val="001808C5"/>
    <w:rsid w:val="001E6EA8"/>
    <w:rsid w:val="001F50CA"/>
    <w:rsid w:val="00206330"/>
    <w:rsid w:val="00251FB9"/>
    <w:rsid w:val="00275AA0"/>
    <w:rsid w:val="00280CED"/>
    <w:rsid w:val="00282E53"/>
    <w:rsid w:val="0028366F"/>
    <w:rsid w:val="00286096"/>
    <w:rsid w:val="002C40E9"/>
    <w:rsid w:val="002D0667"/>
    <w:rsid w:val="0035763B"/>
    <w:rsid w:val="003666A4"/>
    <w:rsid w:val="00366E2A"/>
    <w:rsid w:val="003A048B"/>
    <w:rsid w:val="003B220F"/>
    <w:rsid w:val="003B62BB"/>
    <w:rsid w:val="003D5383"/>
    <w:rsid w:val="004013DA"/>
    <w:rsid w:val="00407861"/>
    <w:rsid w:val="00427ACD"/>
    <w:rsid w:val="004418A8"/>
    <w:rsid w:val="004A057A"/>
    <w:rsid w:val="004A6643"/>
    <w:rsid w:val="004F62FB"/>
    <w:rsid w:val="00534352"/>
    <w:rsid w:val="00561604"/>
    <w:rsid w:val="005618C7"/>
    <w:rsid w:val="00571D2E"/>
    <w:rsid w:val="005770AA"/>
    <w:rsid w:val="005A3951"/>
    <w:rsid w:val="005C64FE"/>
    <w:rsid w:val="005D48DC"/>
    <w:rsid w:val="006066AA"/>
    <w:rsid w:val="006347A9"/>
    <w:rsid w:val="00644451"/>
    <w:rsid w:val="00687507"/>
    <w:rsid w:val="00696F1C"/>
    <w:rsid w:val="0069757B"/>
    <w:rsid w:val="006C1E5D"/>
    <w:rsid w:val="006D6639"/>
    <w:rsid w:val="006E5913"/>
    <w:rsid w:val="00725563"/>
    <w:rsid w:val="00730B6C"/>
    <w:rsid w:val="0075254E"/>
    <w:rsid w:val="007579ED"/>
    <w:rsid w:val="007919D1"/>
    <w:rsid w:val="007A4075"/>
    <w:rsid w:val="007B5854"/>
    <w:rsid w:val="008166BF"/>
    <w:rsid w:val="0082309F"/>
    <w:rsid w:val="00826444"/>
    <w:rsid w:val="00882DE4"/>
    <w:rsid w:val="008E41DD"/>
    <w:rsid w:val="00927D40"/>
    <w:rsid w:val="009326BF"/>
    <w:rsid w:val="009410E4"/>
    <w:rsid w:val="00944C28"/>
    <w:rsid w:val="009474FB"/>
    <w:rsid w:val="00947BD1"/>
    <w:rsid w:val="00955070"/>
    <w:rsid w:val="00961FEC"/>
    <w:rsid w:val="00987707"/>
    <w:rsid w:val="009A391F"/>
    <w:rsid w:val="009C53AC"/>
    <w:rsid w:val="009C563D"/>
    <w:rsid w:val="009E1128"/>
    <w:rsid w:val="00A0493A"/>
    <w:rsid w:val="00A0577B"/>
    <w:rsid w:val="00A153EB"/>
    <w:rsid w:val="00A17312"/>
    <w:rsid w:val="00A27E1C"/>
    <w:rsid w:val="00A342E5"/>
    <w:rsid w:val="00A53909"/>
    <w:rsid w:val="00AA7D75"/>
    <w:rsid w:val="00AB2B72"/>
    <w:rsid w:val="00AC6275"/>
    <w:rsid w:val="00AD687E"/>
    <w:rsid w:val="00B0687D"/>
    <w:rsid w:val="00B2099B"/>
    <w:rsid w:val="00B42069"/>
    <w:rsid w:val="00B73AA7"/>
    <w:rsid w:val="00B92163"/>
    <w:rsid w:val="00BA3272"/>
    <w:rsid w:val="00C026D7"/>
    <w:rsid w:val="00C255B8"/>
    <w:rsid w:val="00C63619"/>
    <w:rsid w:val="00C730E6"/>
    <w:rsid w:val="00C81DD8"/>
    <w:rsid w:val="00C835A4"/>
    <w:rsid w:val="00C93F5F"/>
    <w:rsid w:val="00CB7EC0"/>
    <w:rsid w:val="00CC19A9"/>
    <w:rsid w:val="00CD0034"/>
    <w:rsid w:val="00CD293D"/>
    <w:rsid w:val="00CD79DA"/>
    <w:rsid w:val="00CE2DE5"/>
    <w:rsid w:val="00CF6BF1"/>
    <w:rsid w:val="00D00EFE"/>
    <w:rsid w:val="00D16F44"/>
    <w:rsid w:val="00D303AF"/>
    <w:rsid w:val="00D30994"/>
    <w:rsid w:val="00D5602A"/>
    <w:rsid w:val="00D63B06"/>
    <w:rsid w:val="00D90087"/>
    <w:rsid w:val="00DC1154"/>
    <w:rsid w:val="00E04997"/>
    <w:rsid w:val="00E52DD0"/>
    <w:rsid w:val="00EB408B"/>
    <w:rsid w:val="00EC1845"/>
    <w:rsid w:val="00F012E2"/>
    <w:rsid w:val="00F73F75"/>
    <w:rsid w:val="00F7569A"/>
    <w:rsid w:val="00FC3817"/>
    <w:rsid w:val="00FD1770"/>
    <w:rsid w:val="00FE627A"/>
    <w:rsid w:val="00FE65BB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3DD0"/>
  <w15:chartTrackingRefBased/>
  <w15:docId w15:val="{EC1815E8-123C-44AB-8A5D-F28DBA67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DE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00EFE"/>
    <w:pPr>
      <w:tabs>
        <w:tab w:val="left" w:pos="630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D00EFE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00EFE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93F5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2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blackwood</dc:creator>
  <cp:keywords/>
  <dc:description/>
  <cp:lastModifiedBy>Meghan Blackwood</cp:lastModifiedBy>
  <cp:revision>29</cp:revision>
  <dcterms:created xsi:type="dcterms:W3CDTF">2023-11-22T21:52:00Z</dcterms:created>
  <dcterms:modified xsi:type="dcterms:W3CDTF">2026-03-02T12:50:00Z</dcterms:modified>
</cp:coreProperties>
</file>